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0BDB" w:rsidRPr="009D0BDB" w:rsidRDefault="009D0BDB" w:rsidP="000C0734">
      <w:pPr>
        <w:pStyle w:val="2"/>
        <w:spacing w:before="0" w:after="0"/>
        <w:jc w:val="center"/>
        <w:rPr>
          <w:rFonts w:ascii="Times New Roman" w:hAnsi="Times New Roman"/>
          <w:i w:val="0"/>
          <w:smallCaps/>
          <w:sz w:val="36"/>
          <w:szCs w:val="36"/>
        </w:rPr>
      </w:pPr>
      <w:r w:rsidRPr="009D0BDB">
        <w:rPr>
          <w:rFonts w:ascii="Times New Roman" w:hAnsi="Times New Roman"/>
          <w:i w:val="0"/>
          <w:smallCaps/>
          <w:sz w:val="36"/>
          <w:szCs w:val="36"/>
        </w:rPr>
        <w:t>Брянская область</w:t>
      </w:r>
    </w:p>
    <w:p w:rsidR="009D0BDB" w:rsidRPr="009D0BDB" w:rsidRDefault="00860A0E" w:rsidP="000C0734">
      <w:pPr>
        <w:pStyle w:val="1"/>
        <w:spacing w:before="0" w:after="0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РЕВЕНСКИЙ</w:t>
      </w:r>
      <w:r w:rsidR="003F0150">
        <w:rPr>
          <w:rFonts w:ascii="Times New Roman" w:hAnsi="Times New Roman"/>
          <w:sz w:val="36"/>
          <w:szCs w:val="36"/>
        </w:rPr>
        <w:t xml:space="preserve"> СЕЛЬСКИЙ</w:t>
      </w:r>
      <w:r w:rsidR="009D0BDB" w:rsidRPr="009D0BDB">
        <w:rPr>
          <w:rFonts w:ascii="Times New Roman" w:hAnsi="Times New Roman"/>
          <w:sz w:val="36"/>
          <w:szCs w:val="36"/>
        </w:rPr>
        <w:t xml:space="preserve"> СОВЕТ</w:t>
      </w:r>
    </w:p>
    <w:p w:rsidR="009D0BDB" w:rsidRPr="009D0BDB" w:rsidRDefault="009D0BDB" w:rsidP="000C0734">
      <w:pPr>
        <w:pStyle w:val="1"/>
        <w:spacing w:before="0" w:after="0"/>
        <w:jc w:val="center"/>
        <w:rPr>
          <w:rFonts w:ascii="Times New Roman" w:hAnsi="Times New Roman"/>
          <w:sz w:val="36"/>
          <w:szCs w:val="36"/>
        </w:rPr>
      </w:pPr>
      <w:r w:rsidRPr="009D0BDB">
        <w:rPr>
          <w:rFonts w:ascii="Times New Roman" w:hAnsi="Times New Roman"/>
          <w:sz w:val="36"/>
          <w:szCs w:val="36"/>
        </w:rPr>
        <w:t>НАРОДНЫХ ДЕПУТАТОВ</w:t>
      </w:r>
    </w:p>
    <w:p w:rsidR="009D0BDB" w:rsidRPr="009D0BDB" w:rsidRDefault="00134466" w:rsidP="000C0734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РЕШЕНИЕ </w:t>
      </w:r>
    </w:p>
    <w:p w:rsidR="009D0BDB" w:rsidRPr="00B95D6B" w:rsidRDefault="009D0BDB" w:rsidP="000C0734">
      <w:pPr>
        <w:ind w:firstLine="284"/>
        <w:rPr>
          <w:rFonts w:ascii="Courier New" w:hAnsi="Courier New"/>
          <w:sz w:val="36"/>
          <w:szCs w:val="36"/>
        </w:rPr>
      </w:pPr>
      <w:r>
        <w:rPr>
          <w:noProof/>
          <w:sz w:val="36"/>
          <w:szCs w:val="36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3D5DE320" wp14:editId="55DF29E0">
                <wp:simplePos x="0" y="0"/>
                <wp:positionH relativeFrom="column">
                  <wp:posOffset>-356235</wp:posOffset>
                </wp:positionH>
                <wp:positionV relativeFrom="paragraph">
                  <wp:posOffset>34290</wp:posOffset>
                </wp:positionV>
                <wp:extent cx="6477000" cy="0"/>
                <wp:effectExtent l="0" t="0" r="19050" b="1905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8.05pt,2.7pt" to="481.95pt,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FH4o2AIAAMkFAAAOAAAAZHJzL2Uyb0RvYy54bWysVN1u0zAUvkfiHazcZ0na9GfR2mlLU24G&#10;TNoQ127sNBaJHdlu0wohAddIewRegQuQJg14hvSNOHbbjI4LEForRf45/ny+73zHJ6erskBLKhUT&#10;fOQER76DKE8FYXw+cl5dT92hg5TGnOBCcDpy1lQ5p+OnT07qKqIdkYuCUIkAhKuorkZOrnUVeZ5K&#10;c1pidSQqymEzE7LEGqZy7hGJa0AvC6/j+32vFpJUUqRUKVidbDedscXPMprql1mmqEbFyIHctP1K&#10;+52Zrzc+wdFc4ipn6S4N/B9ZlJhxuLSFmmCN0UKyP6BKlkqhRKaPUlF6IstYSi0HYBP4D9hc5bii&#10;lguIo6pWJvV4sOmL5aVEjEDtHMRxCSVqPm/eb26a782XzQ3afGh+Nt+ar81t86O53XyE8d3mE4zN&#10;ZnO3W75BgVGyrlQEgDG/lEaLdMWvqguRvlGIizjHfE4to+t1BdfYE97BETNRFeQzq58LAjF4oYWV&#10;dZXJ0kCCYGhlq7duq0dXGqWw2A8HA9+HIqf7PQ9H+4OVVPoZFSUyg5FTMG6ExRFeXigNqUPoPsQs&#10;czFlRWHNUXBUj5xuMOjZA0oUjJhNE6bkfBYXEi2xsZf9GR0A7CBMigUnFiynmCScIG0l4NASjkFX&#10;pYMKCg0EAxunMSv+Hgf3FNzkQa3Tt0xgttIwtOsgjXXh22P/OBkmw9ANO/3EDf3JxD2bxqHbnwKx&#10;SXcSx5PgnSEYhFHOCKHccNx3RBD+m+N2vbn1ctsTrZjeIboVCpI9zPRs2vMHYXfoDga9rht2E989&#10;H05j9ywO+v1Bch6fJw8yTSx79TjJtlKarMRCU3mVkxoRZmzT7R13oE8IgxekY8xm7IaLOVQu1dJB&#10;UujXTOfW5cafBuPAI0Pf/HceadG3QuxraGZtFXbc7qWCmu/ra5vH9Mu282aCrC+lsZ/pI3gv7KHd&#10;22YepN/nNur+BR7/AgAA//8DAFBLAwQUAAYACAAAACEA7HApBt0AAAAHAQAADwAAAGRycy9kb3du&#10;cmV2LnhtbEyOTU/DMBBE70j8B2uRuKDWaaERCXGqCoSExKkfB46beEki7HVku23g12O4wHE0ozev&#10;Wk/WiBP5MDhWsJhnIIhbpwfuFBz2z7N7ECEiazSOScEnBVjXlxcVltqdeUunXexEgnAoUUEf41hK&#10;GdqeLIa5G4lT9+68xZii76T2eE5wa+Qyy3JpceD00ONIjz21H7ujVbAc9YBfRdc8me3NZv/24vXB&#10;vyp1fTVtHkBEmuLfGH70kzrUyalxR9ZBGAWzVb5IUwWrOxCpL/LbAkTzm2Vdyf/+9TcAAAD//wMA&#10;UEsBAi0AFAAGAAgAAAAhALaDOJL+AAAA4QEAABMAAAAAAAAAAAAAAAAAAAAAAFtDb250ZW50X1R5&#10;cGVzXS54bWxQSwECLQAUAAYACAAAACEAOP0h/9YAAACUAQAACwAAAAAAAAAAAAAAAAAvAQAAX3Jl&#10;bHMvLnJlbHNQSwECLQAUAAYACAAAACEAMxR+KNgCAADJBQAADgAAAAAAAAAAAAAAAAAuAgAAZHJz&#10;L2Uyb0RvYy54bWxQSwECLQAUAAYACAAAACEA7HApBt0AAAAHAQAADwAAAAAAAAAAAAAAAAAyBQAA&#10;ZHJzL2Rvd25yZXYueG1sUEsFBgAAAAAEAAQA8wAAADwGAAAAAA==&#10;" o:allowincell="f" strokeweight=".25pt">
                <v:stroke startarrowwidth="narrow" startarrowlength="short" endarrowwidth="narrow" endarrowlength="short"/>
              </v:line>
            </w:pict>
          </mc:Fallback>
        </mc:AlternateContent>
      </w:r>
      <w:r>
        <w:rPr>
          <w:noProof/>
          <w:sz w:val="32"/>
          <w:szCs w:val="32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6D565BC0" wp14:editId="250ACBBD">
                <wp:simplePos x="0" y="0"/>
                <wp:positionH relativeFrom="column">
                  <wp:posOffset>-356235</wp:posOffset>
                </wp:positionH>
                <wp:positionV relativeFrom="paragraph">
                  <wp:posOffset>139065</wp:posOffset>
                </wp:positionV>
                <wp:extent cx="6477000" cy="0"/>
                <wp:effectExtent l="0" t="0" r="19050" b="190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8.05pt,10.95pt" to="481.95pt,1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llX2QIAAMoFAAAOAAAAZHJzL2Uyb0RvYy54bWysVN1u0zAUvkfiHSzfZ0na9GfR2mlLU24G&#10;TNoQ127sNBGJHdlu0wohDa6R9gi8AhcgTRrwDOkbcey22Q8XILRWsnx8jr+c853v+Oh4VRZoyaTK&#10;BR9h/8DDiPFE0JzPR/jN5dQZYqQ04ZQUgrMRXjOFj8fPnx3VVcg6IhMFZRIBCFdhXY1wpnUVuq5K&#10;MlYSdSAqxsGZClkSDaacu1SSGtDLwu14Xt+thaSVFAlTCk4nWyceW/w0ZYl+naaKaVSMMOSm7Srt&#10;OjOrOz4i4VySKsuTXRrkP7IoSc7hoy3UhGiCFjL/A6rMEymUSPVBIkpXpGmeMFsDVON7j6q5yEjF&#10;bC1AjqpamtTTwSavlucS5XSEOxhxUkKLmi+bq81186P5urlGm4/Nr+Z78625aX42N5tPsL/dfIa9&#10;cTa3u+Nr1DFM1pUKATDi59Jwkaz4RXUmkncKcRFlhM+ZrehyXcFnfHPDfXDFGKqCfGb1S0Ehhiy0&#10;sLSuUlkaSCAMrWz31m332EqjBA77wWDgedDkZO9zSbi/WEmlXzBRIrMZ4SLnhlgSkuWZ0iYREu5D&#10;zDEX07worDgKjmpgpxcAtHEpUeTUeK0h57OokGhJjL7sz5b1KEyKBacWLWOExpwibTngMBPYwKsS&#10;o4LBBMHGxmmSF3+Pg6wLbvJgVurbUsBaadjac+DGyvD9oXcYD+Nh4ASdfuwE3mTinEyjwOlP/UFv&#10;0p1E0cT/YAr0gzDLKWXc1LgfCT/4N8nthnMr5nYoWjbdh+iWdkj2YaYn0543CLpDZzDodZ2gG3vO&#10;6XAaOSeR3+8P4tPoNH6UaWyrV0+TbEulyUosNJMXGa0RzY1uur3Djo/BgCekY9Rm9EaKOXQu0RIj&#10;KfTbXGdW5kagBkPd18jQM/+dRlr0LRH7Hhqr7cKutjuqoOf7/trpMQOzHb2ZoOtzacRsBgkeDHtp&#10;97iZF+m+baPunuDxbwAAAP//AwBQSwMEFAAGAAgAAAAhABWElAPdAAAACQEAAA8AAABkcnMvZG93&#10;bnJldi54bWxMj0FPwzAMhe9I/IfISNy2pEUUVppOCAQ3DgwQ2i1rTFvROFWSbmW/HiMOcLP9nt77&#10;XK1nN4g9hth70pAtFQikxtueWg2vLw+LaxAxGbJm8IQavjDCuj49qUxp/YGecb9JreAQiqXR0KU0&#10;llLGpkNn4tKPSKx9+OBM4jW00gZz4HA3yFypQjrTEzd0ZsS7DpvPzeS4pCf1rrLHMG2vjtvm6e3e&#10;pvyo9fnZfHsDIuGc/szwg8/oUDPTzk9koxg0LC6LjK0a8mwFgg2r4oKH3e9B1pX8/0H9DQAA//8D&#10;AFBLAQItABQABgAIAAAAIQC2gziS/gAAAOEBAAATAAAAAAAAAAAAAAAAAAAAAABbQ29udGVudF9U&#10;eXBlc10ueG1sUEsBAi0AFAAGAAgAAAAhADj9If/WAAAAlAEAAAsAAAAAAAAAAAAAAAAALwEAAF9y&#10;ZWxzLy5yZWxzUEsBAi0AFAAGAAgAAAAhAMJaWVfZAgAAygUAAA4AAAAAAAAAAAAAAAAALgIAAGRy&#10;cy9lMm9Eb2MueG1sUEsBAi0AFAAGAAgAAAAhABWElAPdAAAACQEAAA8AAAAAAAAAAAAAAAAAMwUA&#10;AGRycy9kb3ducmV2LnhtbFBLBQYAAAAABAAEAPMAAAA9BgAAAAA=&#10;" o:allowincell="f" strokeweight="2pt">
                <v:stroke startarrowwidth="narrow" startarrowlength="short" endarrowwidth="narrow" endarrowlength="short"/>
              </v:line>
            </w:pict>
          </mc:Fallback>
        </mc:AlternateContent>
      </w:r>
    </w:p>
    <w:p w:rsidR="009D0BDB" w:rsidRDefault="009D0BDB" w:rsidP="000C0734">
      <w:pPr>
        <w:rPr>
          <w:b/>
          <w:szCs w:val="28"/>
        </w:rPr>
      </w:pPr>
      <w:r w:rsidRPr="00A43332">
        <w:rPr>
          <w:b/>
          <w:szCs w:val="28"/>
        </w:rPr>
        <w:t>От</w:t>
      </w:r>
      <w:r>
        <w:rPr>
          <w:b/>
          <w:szCs w:val="28"/>
        </w:rPr>
        <w:t xml:space="preserve"> </w:t>
      </w:r>
      <w:r w:rsidR="00C63B9A">
        <w:rPr>
          <w:b/>
          <w:szCs w:val="28"/>
        </w:rPr>
        <w:t>07</w:t>
      </w:r>
      <w:r w:rsidR="00753466">
        <w:rPr>
          <w:b/>
          <w:szCs w:val="28"/>
        </w:rPr>
        <w:t>.05.2024</w:t>
      </w:r>
      <w:r w:rsidR="00134466">
        <w:rPr>
          <w:b/>
          <w:szCs w:val="28"/>
        </w:rPr>
        <w:t xml:space="preserve"> года </w:t>
      </w:r>
      <w:r>
        <w:rPr>
          <w:b/>
          <w:szCs w:val="28"/>
        </w:rPr>
        <w:t xml:space="preserve"> </w:t>
      </w:r>
      <w:r w:rsidRPr="00A43332">
        <w:rPr>
          <w:b/>
          <w:szCs w:val="28"/>
        </w:rPr>
        <w:t>№</w:t>
      </w:r>
      <w:r>
        <w:rPr>
          <w:b/>
          <w:szCs w:val="28"/>
        </w:rPr>
        <w:t xml:space="preserve"> </w:t>
      </w:r>
      <w:r w:rsidR="003A3981">
        <w:rPr>
          <w:b/>
          <w:szCs w:val="28"/>
        </w:rPr>
        <w:t>_</w:t>
      </w:r>
      <w:r w:rsidR="00753466">
        <w:rPr>
          <w:b/>
          <w:szCs w:val="28"/>
        </w:rPr>
        <w:t>106</w:t>
      </w:r>
      <w:r>
        <w:rPr>
          <w:b/>
          <w:szCs w:val="28"/>
        </w:rPr>
        <w:t xml:space="preserve">    </w:t>
      </w:r>
    </w:p>
    <w:p w:rsidR="009D0BDB" w:rsidRDefault="003A3981" w:rsidP="000C0734">
      <w:pPr>
        <w:rPr>
          <w:b/>
          <w:sz w:val="22"/>
          <w:szCs w:val="22"/>
        </w:rPr>
      </w:pPr>
      <w:r>
        <w:rPr>
          <w:b/>
          <w:sz w:val="22"/>
          <w:szCs w:val="22"/>
        </w:rPr>
        <w:t>Брянская</w:t>
      </w:r>
      <w:r w:rsidR="009D0BDB" w:rsidRPr="006C05C9">
        <w:rPr>
          <w:b/>
          <w:sz w:val="22"/>
          <w:szCs w:val="22"/>
        </w:rPr>
        <w:t xml:space="preserve"> област</w:t>
      </w:r>
      <w:r>
        <w:rPr>
          <w:b/>
          <w:sz w:val="22"/>
          <w:szCs w:val="22"/>
        </w:rPr>
        <w:t xml:space="preserve">ь </w:t>
      </w:r>
      <w:proofErr w:type="spellStart"/>
      <w:r>
        <w:rPr>
          <w:b/>
          <w:sz w:val="22"/>
          <w:szCs w:val="22"/>
        </w:rPr>
        <w:t>Карачевский</w:t>
      </w:r>
      <w:proofErr w:type="spellEnd"/>
      <w:r>
        <w:rPr>
          <w:b/>
          <w:sz w:val="22"/>
          <w:szCs w:val="22"/>
        </w:rPr>
        <w:t xml:space="preserve"> р-н</w:t>
      </w:r>
      <w:r w:rsidR="009D0BDB" w:rsidRPr="006C05C9">
        <w:rPr>
          <w:b/>
          <w:sz w:val="22"/>
          <w:szCs w:val="22"/>
        </w:rPr>
        <w:t xml:space="preserve"> </w:t>
      </w:r>
    </w:p>
    <w:p w:rsidR="003A3981" w:rsidRDefault="00403A75" w:rsidP="000C0734">
      <w:pPr>
        <w:rPr>
          <w:b/>
          <w:sz w:val="22"/>
          <w:szCs w:val="22"/>
        </w:rPr>
      </w:pPr>
      <w:r>
        <w:rPr>
          <w:b/>
          <w:sz w:val="22"/>
          <w:szCs w:val="22"/>
        </w:rPr>
        <w:t>д</w:t>
      </w:r>
      <w:r w:rsidR="003A3981">
        <w:rPr>
          <w:b/>
          <w:sz w:val="22"/>
          <w:szCs w:val="22"/>
        </w:rPr>
        <w:t xml:space="preserve">. </w:t>
      </w:r>
      <w:r w:rsidR="00753466">
        <w:rPr>
          <w:b/>
          <w:sz w:val="22"/>
          <w:szCs w:val="22"/>
        </w:rPr>
        <w:t>Лужецкая</w:t>
      </w:r>
      <w:r w:rsidR="003A3981">
        <w:rPr>
          <w:b/>
          <w:sz w:val="22"/>
          <w:szCs w:val="22"/>
        </w:rPr>
        <w:t xml:space="preserve"> </w:t>
      </w:r>
      <w:r w:rsidR="009D0BDB">
        <w:rPr>
          <w:b/>
          <w:sz w:val="22"/>
          <w:szCs w:val="22"/>
        </w:rPr>
        <w:t xml:space="preserve">ул. </w:t>
      </w:r>
      <w:r w:rsidR="00753466">
        <w:rPr>
          <w:b/>
          <w:sz w:val="22"/>
          <w:szCs w:val="22"/>
        </w:rPr>
        <w:t>Советск</w:t>
      </w:r>
      <w:r>
        <w:rPr>
          <w:b/>
          <w:sz w:val="22"/>
          <w:szCs w:val="22"/>
        </w:rPr>
        <w:t>ая</w:t>
      </w:r>
      <w:r w:rsidR="009D0BDB">
        <w:rPr>
          <w:b/>
          <w:sz w:val="22"/>
          <w:szCs w:val="22"/>
        </w:rPr>
        <w:t xml:space="preserve">, </w:t>
      </w:r>
      <w:r>
        <w:rPr>
          <w:b/>
          <w:sz w:val="22"/>
          <w:szCs w:val="22"/>
        </w:rPr>
        <w:t xml:space="preserve">д. </w:t>
      </w:r>
      <w:r w:rsidR="00753466">
        <w:rPr>
          <w:b/>
          <w:sz w:val="22"/>
          <w:szCs w:val="22"/>
        </w:rPr>
        <w:t>50</w:t>
      </w:r>
    </w:p>
    <w:p w:rsidR="009D0BDB" w:rsidRDefault="00403A75" w:rsidP="000C0734">
      <w:pPr>
        <w:rPr>
          <w:b/>
          <w:sz w:val="22"/>
          <w:szCs w:val="22"/>
        </w:rPr>
      </w:pPr>
      <w:r>
        <w:rPr>
          <w:b/>
          <w:sz w:val="22"/>
          <w:szCs w:val="22"/>
        </w:rPr>
        <w:t>тел. 9</w:t>
      </w:r>
      <w:r w:rsidR="009D0BDB">
        <w:rPr>
          <w:b/>
          <w:sz w:val="22"/>
          <w:szCs w:val="22"/>
        </w:rPr>
        <w:t>-</w:t>
      </w:r>
      <w:r w:rsidR="00753466">
        <w:rPr>
          <w:b/>
          <w:sz w:val="22"/>
          <w:szCs w:val="22"/>
        </w:rPr>
        <w:t>64</w:t>
      </w:r>
      <w:r w:rsidR="009D0BDB">
        <w:rPr>
          <w:b/>
          <w:sz w:val="22"/>
          <w:szCs w:val="22"/>
        </w:rPr>
        <w:t>-</w:t>
      </w:r>
      <w:r w:rsidR="00753466">
        <w:rPr>
          <w:b/>
          <w:sz w:val="22"/>
          <w:szCs w:val="22"/>
        </w:rPr>
        <w:t>2</w:t>
      </w:r>
      <w:r>
        <w:rPr>
          <w:b/>
          <w:sz w:val="22"/>
          <w:szCs w:val="22"/>
        </w:rPr>
        <w:t>0</w:t>
      </w:r>
    </w:p>
    <w:p w:rsidR="009D0BDB" w:rsidRPr="00980661" w:rsidRDefault="009D0BDB" w:rsidP="000C0734">
      <w:pPr>
        <w:rPr>
          <w:b/>
          <w:sz w:val="16"/>
          <w:szCs w:val="16"/>
        </w:rPr>
      </w:pPr>
    </w:p>
    <w:p w:rsidR="008251D3" w:rsidRDefault="009D0BDB" w:rsidP="00403A75">
      <w:pPr>
        <w:rPr>
          <w:szCs w:val="28"/>
        </w:rPr>
      </w:pPr>
      <w:r>
        <w:rPr>
          <w:szCs w:val="28"/>
        </w:rPr>
        <w:t>О</w:t>
      </w:r>
      <w:r w:rsidR="008251D3">
        <w:rPr>
          <w:szCs w:val="28"/>
        </w:rPr>
        <w:t xml:space="preserve"> </w:t>
      </w:r>
      <w:r w:rsidR="00403A75">
        <w:rPr>
          <w:szCs w:val="28"/>
        </w:rPr>
        <w:t xml:space="preserve">внесении изменений в решение № </w:t>
      </w:r>
      <w:r w:rsidR="00753466">
        <w:rPr>
          <w:szCs w:val="28"/>
        </w:rPr>
        <w:t>99</w:t>
      </w:r>
      <w:r w:rsidR="008251D3">
        <w:rPr>
          <w:szCs w:val="28"/>
        </w:rPr>
        <w:t xml:space="preserve"> </w:t>
      </w:r>
    </w:p>
    <w:p w:rsidR="00403A75" w:rsidRDefault="008251D3" w:rsidP="00403A75">
      <w:pPr>
        <w:rPr>
          <w:szCs w:val="28"/>
        </w:rPr>
      </w:pPr>
      <w:r>
        <w:rPr>
          <w:szCs w:val="28"/>
        </w:rPr>
        <w:t>от 2</w:t>
      </w:r>
      <w:r w:rsidR="00753466">
        <w:rPr>
          <w:szCs w:val="28"/>
        </w:rPr>
        <w:t>5</w:t>
      </w:r>
      <w:r>
        <w:rPr>
          <w:szCs w:val="28"/>
        </w:rPr>
        <w:t>.</w:t>
      </w:r>
      <w:r w:rsidR="00753466">
        <w:rPr>
          <w:szCs w:val="28"/>
        </w:rPr>
        <w:t>0</w:t>
      </w:r>
      <w:r>
        <w:rPr>
          <w:szCs w:val="28"/>
        </w:rPr>
        <w:t>2.201</w:t>
      </w:r>
      <w:r w:rsidR="00753466">
        <w:rPr>
          <w:szCs w:val="28"/>
        </w:rPr>
        <w:t>3</w:t>
      </w:r>
      <w:r>
        <w:rPr>
          <w:szCs w:val="28"/>
        </w:rPr>
        <w:t xml:space="preserve">г. « Об оплате труда </w:t>
      </w:r>
    </w:p>
    <w:p w:rsidR="00403A75" w:rsidRDefault="008251D3" w:rsidP="00403A75">
      <w:pPr>
        <w:rPr>
          <w:szCs w:val="28"/>
        </w:rPr>
      </w:pPr>
      <w:r>
        <w:rPr>
          <w:szCs w:val="28"/>
        </w:rPr>
        <w:t xml:space="preserve">работников органов местного </w:t>
      </w:r>
    </w:p>
    <w:p w:rsidR="00403A75" w:rsidRDefault="008251D3" w:rsidP="00403A75">
      <w:pPr>
        <w:rPr>
          <w:szCs w:val="28"/>
        </w:rPr>
      </w:pPr>
      <w:r>
        <w:rPr>
          <w:szCs w:val="28"/>
        </w:rPr>
        <w:t xml:space="preserve">самоуправления </w:t>
      </w:r>
      <w:proofErr w:type="spellStart"/>
      <w:r w:rsidR="00860A0E">
        <w:rPr>
          <w:szCs w:val="28"/>
        </w:rPr>
        <w:t>Ревенского</w:t>
      </w:r>
      <w:proofErr w:type="spellEnd"/>
      <w:r w:rsidR="003A3981">
        <w:rPr>
          <w:szCs w:val="28"/>
        </w:rPr>
        <w:t xml:space="preserve"> сельского </w:t>
      </w:r>
    </w:p>
    <w:p w:rsidR="00403A75" w:rsidRDefault="008251D3" w:rsidP="00403A75">
      <w:pPr>
        <w:rPr>
          <w:szCs w:val="28"/>
        </w:rPr>
      </w:pPr>
      <w:r>
        <w:rPr>
          <w:szCs w:val="28"/>
        </w:rPr>
        <w:t>п</w:t>
      </w:r>
      <w:r w:rsidR="003A3981">
        <w:rPr>
          <w:szCs w:val="28"/>
        </w:rPr>
        <w:t>оселения</w:t>
      </w:r>
      <w:r w:rsidR="00403A75">
        <w:rPr>
          <w:szCs w:val="28"/>
        </w:rPr>
        <w:t xml:space="preserve"> </w:t>
      </w:r>
      <w:proofErr w:type="spellStart"/>
      <w:r w:rsidR="00403A75">
        <w:rPr>
          <w:szCs w:val="28"/>
        </w:rPr>
        <w:t>Карачевского</w:t>
      </w:r>
      <w:proofErr w:type="spellEnd"/>
      <w:r w:rsidR="00403A75">
        <w:rPr>
          <w:szCs w:val="28"/>
        </w:rPr>
        <w:t xml:space="preserve"> муниципального </w:t>
      </w:r>
    </w:p>
    <w:p w:rsidR="009D0BDB" w:rsidRDefault="00403A75" w:rsidP="00403A75">
      <w:pPr>
        <w:rPr>
          <w:szCs w:val="28"/>
        </w:rPr>
      </w:pPr>
      <w:r>
        <w:rPr>
          <w:szCs w:val="28"/>
        </w:rPr>
        <w:t xml:space="preserve">района </w:t>
      </w:r>
      <w:r w:rsidR="00753466">
        <w:rPr>
          <w:szCs w:val="28"/>
        </w:rPr>
        <w:t xml:space="preserve"> </w:t>
      </w:r>
      <w:r>
        <w:rPr>
          <w:szCs w:val="28"/>
        </w:rPr>
        <w:t>Брянской области</w:t>
      </w:r>
      <w:r w:rsidR="009D0BDB">
        <w:rPr>
          <w:szCs w:val="28"/>
        </w:rPr>
        <w:t>»</w:t>
      </w:r>
    </w:p>
    <w:p w:rsidR="009D0BDB" w:rsidRDefault="009D0BDB" w:rsidP="00403A75">
      <w:pPr>
        <w:jc w:val="right"/>
        <w:rPr>
          <w:szCs w:val="28"/>
        </w:rPr>
      </w:pPr>
    </w:p>
    <w:p w:rsidR="001759D7" w:rsidRDefault="009D0BDB" w:rsidP="00403A75">
      <w:pPr>
        <w:pStyle w:val="af6"/>
        <w:spacing w:line="240" w:lineRule="auto"/>
        <w:jc w:val="both"/>
        <w:rPr>
          <w:sz w:val="28"/>
          <w:szCs w:val="28"/>
        </w:rPr>
      </w:pPr>
      <w:r w:rsidRPr="009D0BDB">
        <w:rPr>
          <w:sz w:val="28"/>
          <w:szCs w:val="28"/>
        </w:rPr>
        <w:tab/>
      </w:r>
      <w:proofErr w:type="gramStart"/>
      <w:r w:rsidR="001759D7" w:rsidRPr="009D0BDB">
        <w:rPr>
          <w:sz w:val="28"/>
          <w:szCs w:val="28"/>
        </w:rPr>
        <w:t xml:space="preserve">В соответствии с Федеральным законом от 06.10.2003 N 131-ФЗ "Об общих принципах организации местного самоуправления в Российской Федерации", Федеральным законом от 02.03.2007 N 25-ФЗ "О муниципальной службе в Российской Федерации", Законом Брянской области №  156-З от  16 ноября 2007 года «О муниципальной службе в Брянской области», Уставом </w:t>
      </w:r>
      <w:proofErr w:type="spellStart"/>
      <w:r w:rsidR="00860A0E">
        <w:rPr>
          <w:sz w:val="28"/>
          <w:szCs w:val="28"/>
        </w:rPr>
        <w:t>Ревенского</w:t>
      </w:r>
      <w:proofErr w:type="spellEnd"/>
      <w:r w:rsidR="001759D7">
        <w:rPr>
          <w:sz w:val="28"/>
          <w:szCs w:val="28"/>
        </w:rPr>
        <w:t xml:space="preserve"> сельского поселения </w:t>
      </w:r>
      <w:proofErr w:type="spellStart"/>
      <w:r w:rsidR="001759D7">
        <w:rPr>
          <w:sz w:val="28"/>
          <w:szCs w:val="28"/>
        </w:rPr>
        <w:t>Карачевского</w:t>
      </w:r>
      <w:proofErr w:type="spellEnd"/>
      <w:r w:rsidR="001759D7">
        <w:rPr>
          <w:sz w:val="28"/>
          <w:szCs w:val="28"/>
        </w:rPr>
        <w:t xml:space="preserve"> муниципального района Брянской области</w:t>
      </w:r>
      <w:r w:rsidR="001759D7" w:rsidRPr="009D0BDB">
        <w:rPr>
          <w:sz w:val="28"/>
          <w:szCs w:val="28"/>
        </w:rPr>
        <w:t>, а также в целях совершенствования оплаты</w:t>
      </w:r>
      <w:proofErr w:type="gramEnd"/>
      <w:r w:rsidR="001759D7" w:rsidRPr="009D0BDB">
        <w:rPr>
          <w:sz w:val="28"/>
          <w:szCs w:val="28"/>
        </w:rPr>
        <w:t xml:space="preserve"> труда </w:t>
      </w:r>
      <w:r w:rsidR="001759D7">
        <w:rPr>
          <w:sz w:val="28"/>
          <w:szCs w:val="28"/>
        </w:rPr>
        <w:t xml:space="preserve">работников органов местного самоуправления </w:t>
      </w:r>
      <w:proofErr w:type="spellStart"/>
      <w:r w:rsidR="00860A0E">
        <w:rPr>
          <w:sz w:val="28"/>
          <w:szCs w:val="28"/>
        </w:rPr>
        <w:t>Ревенского</w:t>
      </w:r>
      <w:proofErr w:type="spellEnd"/>
      <w:r w:rsidR="001759D7">
        <w:rPr>
          <w:sz w:val="28"/>
          <w:szCs w:val="28"/>
        </w:rPr>
        <w:t xml:space="preserve"> сельского поселения </w:t>
      </w:r>
      <w:proofErr w:type="spellStart"/>
      <w:r w:rsidR="001759D7">
        <w:rPr>
          <w:sz w:val="28"/>
          <w:szCs w:val="28"/>
        </w:rPr>
        <w:t>Карачевского</w:t>
      </w:r>
      <w:proofErr w:type="spellEnd"/>
      <w:r w:rsidR="001759D7">
        <w:rPr>
          <w:sz w:val="28"/>
          <w:szCs w:val="28"/>
        </w:rPr>
        <w:t xml:space="preserve"> муниципального района Брянской области</w:t>
      </w:r>
      <w:r w:rsidR="001759D7" w:rsidRPr="009D0BDB">
        <w:rPr>
          <w:sz w:val="28"/>
          <w:szCs w:val="28"/>
        </w:rPr>
        <w:t xml:space="preserve">, </w:t>
      </w:r>
      <w:proofErr w:type="spellStart"/>
      <w:r w:rsidR="00860A0E">
        <w:rPr>
          <w:sz w:val="28"/>
          <w:szCs w:val="28"/>
        </w:rPr>
        <w:t>Ревенский</w:t>
      </w:r>
      <w:proofErr w:type="spellEnd"/>
      <w:r w:rsidR="001759D7">
        <w:rPr>
          <w:sz w:val="28"/>
          <w:szCs w:val="28"/>
        </w:rPr>
        <w:t xml:space="preserve"> сельский</w:t>
      </w:r>
      <w:r w:rsidR="001759D7" w:rsidRPr="002B2011">
        <w:rPr>
          <w:sz w:val="28"/>
          <w:szCs w:val="28"/>
        </w:rPr>
        <w:t xml:space="preserve"> Совет народных депутатов</w:t>
      </w:r>
    </w:p>
    <w:p w:rsidR="009D0BDB" w:rsidRDefault="009D0BDB" w:rsidP="00403A75">
      <w:pPr>
        <w:jc w:val="both"/>
        <w:rPr>
          <w:szCs w:val="28"/>
        </w:rPr>
      </w:pPr>
      <w:r w:rsidRPr="009D0BDB">
        <w:rPr>
          <w:szCs w:val="28"/>
        </w:rPr>
        <w:t>РЕШИЛ:</w:t>
      </w:r>
    </w:p>
    <w:p w:rsidR="001759D7" w:rsidRDefault="001759D7" w:rsidP="00403A75">
      <w:pPr>
        <w:rPr>
          <w:szCs w:val="28"/>
        </w:rPr>
      </w:pPr>
    </w:p>
    <w:p w:rsidR="00C96666" w:rsidRDefault="008251D3" w:rsidP="00403A75">
      <w:pPr>
        <w:jc w:val="both"/>
        <w:rPr>
          <w:szCs w:val="28"/>
        </w:rPr>
      </w:pPr>
      <w:r>
        <w:rPr>
          <w:szCs w:val="28"/>
        </w:rPr>
        <w:tab/>
        <w:t xml:space="preserve">1. Внести следующие изменения в </w:t>
      </w:r>
      <w:r w:rsidR="001759D7">
        <w:rPr>
          <w:szCs w:val="28"/>
        </w:rPr>
        <w:t xml:space="preserve">Положение «Об оплате труда выборных должностных лиц местного самоуправления, осуществляющих свои полномочия на постоянной основе и муниципальных служащих </w:t>
      </w:r>
      <w:proofErr w:type="spellStart"/>
      <w:r w:rsidR="00860A0E">
        <w:rPr>
          <w:szCs w:val="28"/>
        </w:rPr>
        <w:t>Ревенского</w:t>
      </w:r>
      <w:proofErr w:type="spellEnd"/>
      <w:r w:rsidR="001759D7">
        <w:rPr>
          <w:szCs w:val="28"/>
        </w:rPr>
        <w:t xml:space="preserve"> сельского поселения </w:t>
      </w:r>
      <w:proofErr w:type="spellStart"/>
      <w:r w:rsidR="001759D7">
        <w:rPr>
          <w:szCs w:val="28"/>
        </w:rPr>
        <w:t>Карачевского</w:t>
      </w:r>
      <w:proofErr w:type="spellEnd"/>
      <w:r w:rsidR="001759D7">
        <w:rPr>
          <w:szCs w:val="28"/>
        </w:rPr>
        <w:t xml:space="preserve"> муниципального района Брянской области», утвержденное </w:t>
      </w:r>
      <w:r>
        <w:rPr>
          <w:szCs w:val="28"/>
        </w:rPr>
        <w:t xml:space="preserve">решение </w:t>
      </w:r>
      <w:proofErr w:type="spellStart"/>
      <w:r w:rsidR="00860A0E">
        <w:rPr>
          <w:szCs w:val="28"/>
        </w:rPr>
        <w:t>Ревенского</w:t>
      </w:r>
      <w:proofErr w:type="spellEnd"/>
      <w:r>
        <w:rPr>
          <w:szCs w:val="28"/>
        </w:rPr>
        <w:t xml:space="preserve"> сельского Совета народ</w:t>
      </w:r>
      <w:r w:rsidR="001759D7">
        <w:rPr>
          <w:szCs w:val="28"/>
        </w:rPr>
        <w:t>ных депутатов № 9</w:t>
      </w:r>
      <w:r w:rsidR="00753466">
        <w:rPr>
          <w:szCs w:val="28"/>
        </w:rPr>
        <w:t>9</w:t>
      </w:r>
      <w:r>
        <w:rPr>
          <w:szCs w:val="28"/>
        </w:rPr>
        <w:t xml:space="preserve"> от 2</w:t>
      </w:r>
      <w:r w:rsidR="00753466">
        <w:rPr>
          <w:szCs w:val="28"/>
        </w:rPr>
        <w:t>5</w:t>
      </w:r>
      <w:r>
        <w:rPr>
          <w:szCs w:val="28"/>
        </w:rPr>
        <w:t>.</w:t>
      </w:r>
      <w:r w:rsidR="00753466">
        <w:rPr>
          <w:szCs w:val="28"/>
        </w:rPr>
        <w:t>0</w:t>
      </w:r>
      <w:r>
        <w:rPr>
          <w:szCs w:val="28"/>
        </w:rPr>
        <w:t>2.201</w:t>
      </w:r>
      <w:r w:rsidR="00753466">
        <w:rPr>
          <w:szCs w:val="28"/>
        </w:rPr>
        <w:t>3</w:t>
      </w:r>
      <w:r>
        <w:rPr>
          <w:szCs w:val="28"/>
        </w:rPr>
        <w:t>г.</w:t>
      </w:r>
      <w:proofErr w:type="gramStart"/>
      <w:r w:rsidR="003C4E88">
        <w:rPr>
          <w:szCs w:val="28"/>
        </w:rPr>
        <w:t>:</w:t>
      </w:r>
      <w:r w:rsidR="001061D6">
        <w:rPr>
          <w:szCs w:val="28"/>
        </w:rPr>
        <w:t>(</w:t>
      </w:r>
      <w:proofErr w:type="gramEnd"/>
      <w:r w:rsidR="001061D6">
        <w:rPr>
          <w:szCs w:val="28"/>
        </w:rPr>
        <w:t>в редакции №21 от 25.09.14,№66 от 15.02.16,№108 от 17.01.18, №137 от 23.08.19</w:t>
      </w:r>
      <w:r w:rsidR="00D46C18">
        <w:rPr>
          <w:szCs w:val="28"/>
        </w:rPr>
        <w:t>)</w:t>
      </w:r>
    </w:p>
    <w:p w:rsidR="00DC21CE" w:rsidRDefault="009D0BDB" w:rsidP="00403A75">
      <w:pPr>
        <w:ind w:firstLine="708"/>
        <w:rPr>
          <w:szCs w:val="28"/>
        </w:rPr>
      </w:pPr>
      <w:r w:rsidRPr="009D0BDB">
        <w:rPr>
          <w:szCs w:val="28"/>
        </w:rPr>
        <w:t>1.</w:t>
      </w:r>
      <w:r w:rsidR="00C96666">
        <w:rPr>
          <w:szCs w:val="28"/>
        </w:rPr>
        <w:t>1</w:t>
      </w:r>
      <w:r w:rsidR="001759D7">
        <w:rPr>
          <w:szCs w:val="28"/>
        </w:rPr>
        <w:t xml:space="preserve">. Пункт </w:t>
      </w:r>
      <w:r w:rsidR="003C4E88">
        <w:rPr>
          <w:szCs w:val="28"/>
        </w:rPr>
        <w:t>2.3.4. изложить в новой редакции:</w:t>
      </w:r>
    </w:p>
    <w:p w:rsidR="003C4E88" w:rsidRDefault="003C4E88" w:rsidP="00403A75">
      <w:pPr>
        <w:ind w:firstLine="708"/>
        <w:rPr>
          <w:szCs w:val="28"/>
        </w:rPr>
      </w:pPr>
      <w:r>
        <w:rPr>
          <w:szCs w:val="28"/>
        </w:rPr>
        <w:t>«2.3.4. Ежемесячное денежное поощрение устанавливается в следующих размерах от должностного оклада:</w:t>
      </w:r>
    </w:p>
    <w:p w:rsidR="003C4E88" w:rsidRDefault="003C4E88" w:rsidP="00403A75">
      <w:pPr>
        <w:ind w:firstLine="708"/>
        <w:rPr>
          <w:szCs w:val="28"/>
        </w:rPr>
      </w:pPr>
      <w:r>
        <w:rPr>
          <w:szCs w:val="28"/>
        </w:rPr>
        <w:t>Выборному должностному лицу – до 270%;</w:t>
      </w:r>
    </w:p>
    <w:p w:rsidR="003C4E88" w:rsidRDefault="003C4E88" w:rsidP="00403A75">
      <w:pPr>
        <w:ind w:firstLine="708"/>
        <w:rPr>
          <w:szCs w:val="28"/>
        </w:rPr>
      </w:pPr>
      <w:r>
        <w:rPr>
          <w:szCs w:val="28"/>
        </w:rPr>
        <w:t>Главе администрации – до 270%;</w:t>
      </w:r>
    </w:p>
    <w:p w:rsidR="003C4E88" w:rsidRDefault="003C4E88" w:rsidP="00403A75">
      <w:pPr>
        <w:ind w:firstLine="708"/>
        <w:rPr>
          <w:szCs w:val="28"/>
        </w:rPr>
      </w:pPr>
      <w:r>
        <w:rPr>
          <w:szCs w:val="28"/>
        </w:rPr>
        <w:t>Муниципальным служащим, за исключением главы администрации, - до 200%.»</w:t>
      </w:r>
    </w:p>
    <w:p w:rsidR="003C4E88" w:rsidRDefault="003C4E88" w:rsidP="00403A75">
      <w:pPr>
        <w:ind w:firstLine="708"/>
        <w:rPr>
          <w:szCs w:val="28"/>
        </w:rPr>
      </w:pPr>
      <w:r>
        <w:rPr>
          <w:szCs w:val="28"/>
        </w:rPr>
        <w:t xml:space="preserve">1.2. В подпункте д), пункта 3.1. слова «20,5 должностных окладов» </w:t>
      </w:r>
      <w:proofErr w:type="gramStart"/>
      <w:r>
        <w:rPr>
          <w:szCs w:val="28"/>
        </w:rPr>
        <w:t>заменить на слова</w:t>
      </w:r>
      <w:proofErr w:type="gramEnd"/>
      <w:r>
        <w:rPr>
          <w:szCs w:val="28"/>
        </w:rPr>
        <w:t xml:space="preserve"> «32,5 должностных окладов»</w:t>
      </w:r>
      <w:r w:rsidR="00F27C35">
        <w:rPr>
          <w:szCs w:val="28"/>
        </w:rPr>
        <w:t>.</w:t>
      </w:r>
    </w:p>
    <w:p w:rsidR="00F27C35" w:rsidRDefault="00F27C35" w:rsidP="00403A75">
      <w:pPr>
        <w:ind w:firstLine="708"/>
        <w:rPr>
          <w:szCs w:val="28"/>
        </w:rPr>
      </w:pPr>
      <w:r>
        <w:rPr>
          <w:szCs w:val="28"/>
        </w:rPr>
        <w:t xml:space="preserve">1.3. В подпункте е), пункта 3.2. слова «20,5 должностных окладов» </w:t>
      </w:r>
      <w:proofErr w:type="gramStart"/>
      <w:r>
        <w:rPr>
          <w:szCs w:val="28"/>
        </w:rPr>
        <w:t>заменить на слова</w:t>
      </w:r>
      <w:proofErr w:type="gramEnd"/>
      <w:r>
        <w:rPr>
          <w:szCs w:val="28"/>
        </w:rPr>
        <w:t xml:space="preserve"> «32,5 должностных окладов».</w:t>
      </w:r>
    </w:p>
    <w:p w:rsidR="00F27C35" w:rsidRDefault="00F27C35" w:rsidP="00403A75">
      <w:pPr>
        <w:ind w:firstLine="708"/>
        <w:rPr>
          <w:szCs w:val="28"/>
        </w:rPr>
      </w:pPr>
      <w:r>
        <w:rPr>
          <w:szCs w:val="28"/>
        </w:rPr>
        <w:lastRenderedPageBreak/>
        <w:t>1.4. В подпункте е), пункта 3.</w:t>
      </w:r>
      <w:r w:rsidR="00EB6473">
        <w:rPr>
          <w:szCs w:val="28"/>
        </w:rPr>
        <w:t>3</w:t>
      </w:r>
      <w:r>
        <w:rPr>
          <w:szCs w:val="28"/>
        </w:rPr>
        <w:t xml:space="preserve">. слова «12 должностных окладов» </w:t>
      </w:r>
      <w:proofErr w:type="gramStart"/>
      <w:r>
        <w:rPr>
          <w:szCs w:val="28"/>
        </w:rPr>
        <w:t>заменить на слова</w:t>
      </w:r>
      <w:proofErr w:type="gramEnd"/>
      <w:r>
        <w:rPr>
          <w:szCs w:val="28"/>
        </w:rPr>
        <w:t xml:space="preserve"> «24 должностных окладов».</w:t>
      </w:r>
    </w:p>
    <w:p w:rsidR="002431FA" w:rsidRDefault="002431FA" w:rsidP="00403A75">
      <w:pPr>
        <w:ind w:firstLine="708"/>
        <w:rPr>
          <w:szCs w:val="28"/>
        </w:rPr>
      </w:pPr>
    </w:p>
    <w:p w:rsidR="00F27C35" w:rsidRDefault="00F27C35" w:rsidP="00403A75">
      <w:pPr>
        <w:ind w:firstLine="708"/>
        <w:jc w:val="both"/>
        <w:rPr>
          <w:szCs w:val="28"/>
        </w:rPr>
      </w:pPr>
      <w:r>
        <w:rPr>
          <w:szCs w:val="28"/>
        </w:rPr>
        <w:t xml:space="preserve">2. Внести следующие изменения в Положение «Об оплате труда работников, замещающих должности, не отнесенные к категории муниципальных должностей </w:t>
      </w:r>
      <w:proofErr w:type="spellStart"/>
      <w:r w:rsidR="00860A0E">
        <w:rPr>
          <w:szCs w:val="28"/>
        </w:rPr>
        <w:t>Ревенского</w:t>
      </w:r>
      <w:proofErr w:type="spellEnd"/>
      <w:r>
        <w:rPr>
          <w:szCs w:val="28"/>
        </w:rPr>
        <w:t xml:space="preserve"> сельского поселения </w:t>
      </w:r>
      <w:proofErr w:type="spellStart"/>
      <w:r>
        <w:rPr>
          <w:szCs w:val="28"/>
        </w:rPr>
        <w:t>Карачевского</w:t>
      </w:r>
      <w:proofErr w:type="spellEnd"/>
      <w:r>
        <w:rPr>
          <w:szCs w:val="28"/>
        </w:rPr>
        <w:t xml:space="preserve"> муниципального района Брянской области», утвержденное решение </w:t>
      </w:r>
      <w:proofErr w:type="spellStart"/>
      <w:r w:rsidR="00860A0E">
        <w:rPr>
          <w:szCs w:val="28"/>
        </w:rPr>
        <w:t>Ревенского</w:t>
      </w:r>
      <w:proofErr w:type="spellEnd"/>
      <w:r>
        <w:rPr>
          <w:szCs w:val="28"/>
        </w:rPr>
        <w:t xml:space="preserve"> сельского Совета народных депутатов № 9</w:t>
      </w:r>
      <w:r w:rsidR="00843356">
        <w:rPr>
          <w:szCs w:val="28"/>
        </w:rPr>
        <w:t>9</w:t>
      </w:r>
      <w:r>
        <w:rPr>
          <w:szCs w:val="28"/>
        </w:rPr>
        <w:t xml:space="preserve"> от 2</w:t>
      </w:r>
      <w:r w:rsidR="00843356">
        <w:rPr>
          <w:szCs w:val="28"/>
        </w:rPr>
        <w:t>5</w:t>
      </w:r>
      <w:r>
        <w:rPr>
          <w:szCs w:val="28"/>
        </w:rPr>
        <w:t>.</w:t>
      </w:r>
      <w:r w:rsidR="00843356">
        <w:rPr>
          <w:szCs w:val="28"/>
        </w:rPr>
        <w:t>0</w:t>
      </w:r>
      <w:r>
        <w:rPr>
          <w:szCs w:val="28"/>
        </w:rPr>
        <w:t>2.201</w:t>
      </w:r>
      <w:r w:rsidR="00843356">
        <w:rPr>
          <w:szCs w:val="28"/>
        </w:rPr>
        <w:t>3</w:t>
      </w:r>
      <w:r>
        <w:rPr>
          <w:szCs w:val="28"/>
        </w:rPr>
        <w:t>г.:</w:t>
      </w:r>
    </w:p>
    <w:p w:rsidR="00F27C35" w:rsidRDefault="00F27C35" w:rsidP="00403A75">
      <w:pPr>
        <w:ind w:firstLine="708"/>
        <w:jc w:val="both"/>
        <w:rPr>
          <w:szCs w:val="28"/>
        </w:rPr>
      </w:pPr>
      <w:r>
        <w:rPr>
          <w:szCs w:val="28"/>
        </w:rPr>
        <w:t xml:space="preserve">2.1. </w:t>
      </w:r>
      <w:r w:rsidR="00EB6473">
        <w:rPr>
          <w:szCs w:val="28"/>
        </w:rPr>
        <w:t xml:space="preserve">В пункте 2.5 слова «не более 100%» </w:t>
      </w:r>
      <w:proofErr w:type="gramStart"/>
      <w:r w:rsidR="00EB6473">
        <w:rPr>
          <w:szCs w:val="28"/>
        </w:rPr>
        <w:t>заменить на слова</w:t>
      </w:r>
      <w:proofErr w:type="gramEnd"/>
      <w:r w:rsidR="00EB6473">
        <w:rPr>
          <w:szCs w:val="28"/>
        </w:rPr>
        <w:t xml:space="preserve"> «не более 200%».</w:t>
      </w:r>
    </w:p>
    <w:p w:rsidR="00403A75" w:rsidRDefault="00EB6473" w:rsidP="00403A75">
      <w:pPr>
        <w:ind w:firstLine="708"/>
        <w:jc w:val="both"/>
        <w:rPr>
          <w:szCs w:val="28"/>
        </w:rPr>
      </w:pPr>
      <w:r>
        <w:rPr>
          <w:szCs w:val="28"/>
        </w:rPr>
        <w:t xml:space="preserve">2.2. В подпункте д), пункта 2.8. слова «12 должностных окладов» </w:t>
      </w:r>
      <w:proofErr w:type="gramStart"/>
      <w:r>
        <w:rPr>
          <w:szCs w:val="28"/>
        </w:rPr>
        <w:t>заменить на слова</w:t>
      </w:r>
      <w:proofErr w:type="gramEnd"/>
      <w:r>
        <w:rPr>
          <w:szCs w:val="28"/>
        </w:rPr>
        <w:t xml:space="preserve"> «24 должностных окладов».</w:t>
      </w:r>
    </w:p>
    <w:p w:rsidR="00403A75" w:rsidRDefault="00403A75" w:rsidP="00403A75">
      <w:pPr>
        <w:ind w:firstLine="708"/>
        <w:jc w:val="both"/>
        <w:rPr>
          <w:szCs w:val="28"/>
        </w:rPr>
      </w:pPr>
    </w:p>
    <w:p w:rsidR="00EB6473" w:rsidRDefault="00EB6473" w:rsidP="00403A75">
      <w:pPr>
        <w:ind w:firstLine="708"/>
        <w:jc w:val="both"/>
        <w:rPr>
          <w:szCs w:val="28"/>
        </w:rPr>
      </w:pPr>
      <w:r>
        <w:rPr>
          <w:szCs w:val="28"/>
        </w:rPr>
        <w:t xml:space="preserve">3. Внести следующие изменения в Положение «О системе </w:t>
      </w:r>
      <w:proofErr w:type="gramStart"/>
      <w:r>
        <w:rPr>
          <w:szCs w:val="28"/>
        </w:rPr>
        <w:t>оплаты труда отдельных работников органов местного самоуправления</w:t>
      </w:r>
      <w:proofErr w:type="gramEnd"/>
      <w:r>
        <w:rPr>
          <w:szCs w:val="28"/>
        </w:rPr>
        <w:t xml:space="preserve"> </w:t>
      </w:r>
      <w:proofErr w:type="spellStart"/>
      <w:r w:rsidR="00860A0E">
        <w:rPr>
          <w:szCs w:val="28"/>
        </w:rPr>
        <w:t>Ревенского</w:t>
      </w:r>
      <w:proofErr w:type="spellEnd"/>
      <w:r>
        <w:rPr>
          <w:szCs w:val="28"/>
        </w:rPr>
        <w:t xml:space="preserve"> сельского поселения </w:t>
      </w:r>
      <w:proofErr w:type="spellStart"/>
      <w:r>
        <w:rPr>
          <w:szCs w:val="28"/>
        </w:rPr>
        <w:t>Карачевского</w:t>
      </w:r>
      <w:proofErr w:type="spellEnd"/>
      <w:r>
        <w:rPr>
          <w:szCs w:val="28"/>
        </w:rPr>
        <w:t xml:space="preserve"> муниципального района Брянской области», утвержденное решение </w:t>
      </w:r>
      <w:proofErr w:type="spellStart"/>
      <w:r w:rsidR="00860A0E">
        <w:rPr>
          <w:szCs w:val="28"/>
        </w:rPr>
        <w:t>Ревенского</w:t>
      </w:r>
      <w:proofErr w:type="spellEnd"/>
      <w:r>
        <w:rPr>
          <w:szCs w:val="28"/>
        </w:rPr>
        <w:t xml:space="preserve"> сельского Совета народных депутатов № 9</w:t>
      </w:r>
      <w:r w:rsidR="00843356">
        <w:rPr>
          <w:szCs w:val="28"/>
        </w:rPr>
        <w:t>9</w:t>
      </w:r>
      <w:r>
        <w:rPr>
          <w:szCs w:val="28"/>
        </w:rPr>
        <w:t xml:space="preserve"> от 2</w:t>
      </w:r>
      <w:r w:rsidR="00843356">
        <w:rPr>
          <w:szCs w:val="28"/>
        </w:rPr>
        <w:t>5</w:t>
      </w:r>
      <w:r>
        <w:rPr>
          <w:szCs w:val="28"/>
        </w:rPr>
        <w:t>.</w:t>
      </w:r>
      <w:r w:rsidR="00843356">
        <w:rPr>
          <w:szCs w:val="28"/>
        </w:rPr>
        <w:t>0</w:t>
      </w:r>
      <w:r>
        <w:rPr>
          <w:szCs w:val="28"/>
        </w:rPr>
        <w:t>2.201</w:t>
      </w:r>
      <w:r w:rsidR="00843356">
        <w:rPr>
          <w:szCs w:val="28"/>
        </w:rPr>
        <w:t>3</w:t>
      </w:r>
      <w:bookmarkStart w:id="0" w:name="_GoBack"/>
      <w:bookmarkEnd w:id="0"/>
      <w:r>
        <w:rPr>
          <w:szCs w:val="28"/>
        </w:rPr>
        <w:t>г.:</w:t>
      </w:r>
    </w:p>
    <w:p w:rsidR="00EB6473" w:rsidRDefault="00EB6473" w:rsidP="00403A75">
      <w:pPr>
        <w:ind w:firstLine="708"/>
        <w:jc w:val="both"/>
        <w:rPr>
          <w:szCs w:val="28"/>
        </w:rPr>
      </w:pPr>
      <w:r>
        <w:rPr>
          <w:szCs w:val="28"/>
        </w:rPr>
        <w:t xml:space="preserve">3.1. В подпункте а), пункта 2.3 слова «до 100%» </w:t>
      </w:r>
      <w:proofErr w:type="gramStart"/>
      <w:r>
        <w:rPr>
          <w:szCs w:val="28"/>
        </w:rPr>
        <w:t>заменить на слова</w:t>
      </w:r>
      <w:proofErr w:type="gramEnd"/>
      <w:r>
        <w:rPr>
          <w:szCs w:val="28"/>
        </w:rPr>
        <w:t xml:space="preserve"> «до </w:t>
      </w:r>
      <w:r w:rsidR="00C63B9A">
        <w:rPr>
          <w:szCs w:val="28"/>
        </w:rPr>
        <w:t>3</w:t>
      </w:r>
      <w:r>
        <w:rPr>
          <w:szCs w:val="28"/>
        </w:rPr>
        <w:t>00%».</w:t>
      </w:r>
    </w:p>
    <w:p w:rsidR="00403A75" w:rsidRDefault="00EB6473" w:rsidP="00403A75">
      <w:pPr>
        <w:ind w:firstLine="708"/>
        <w:jc w:val="both"/>
        <w:rPr>
          <w:szCs w:val="28"/>
        </w:rPr>
      </w:pPr>
      <w:r>
        <w:rPr>
          <w:szCs w:val="28"/>
        </w:rPr>
        <w:t xml:space="preserve">3.2. В подпункте б), пункта 3.1. слова «10,5 должностных окладов» </w:t>
      </w:r>
      <w:proofErr w:type="gramStart"/>
      <w:r>
        <w:rPr>
          <w:szCs w:val="28"/>
        </w:rPr>
        <w:t>заменить на слова</w:t>
      </w:r>
      <w:proofErr w:type="gramEnd"/>
      <w:r>
        <w:rPr>
          <w:szCs w:val="28"/>
        </w:rPr>
        <w:t xml:space="preserve"> «22,5 должностных окладов».</w:t>
      </w:r>
    </w:p>
    <w:p w:rsidR="00403A75" w:rsidRDefault="00403A75" w:rsidP="00403A75">
      <w:pPr>
        <w:ind w:firstLine="708"/>
        <w:jc w:val="both"/>
        <w:rPr>
          <w:szCs w:val="28"/>
        </w:rPr>
      </w:pPr>
    </w:p>
    <w:p w:rsidR="00403A75" w:rsidRDefault="000E6F33" w:rsidP="00403A75">
      <w:pPr>
        <w:ind w:firstLine="708"/>
        <w:jc w:val="both"/>
        <w:rPr>
          <w:szCs w:val="28"/>
        </w:rPr>
      </w:pPr>
      <w:r>
        <w:rPr>
          <w:szCs w:val="28"/>
        </w:rPr>
        <w:t>4</w:t>
      </w:r>
      <w:r w:rsidR="009D0BDB" w:rsidRPr="009D0BDB">
        <w:rPr>
          <w:szCs w:val="28"/>
        </w:rPr>
        <w:t xml:space="preserve">. Настоящее решение вступает в силу со дня подписания и распространяется на правоотношения, возникшие  с 1 </w:t>
      </w:r>
      <w:r w:rsidR="00EB6473">
        <w:rPr>
          <w:szCs w:val="28"/>
        </w:rPr>
        <w:t>апреля 2024</w:t>
      </w:r>
      <w:r w:rsidR="009D0BDB" w:rsidRPr="009D0BDB">
        <w:rPr>
          <w:szCs w:val="28"/>
        </w:rPr>
        <w:t xml:space="preserve"> года.</w:t>
      </w:r>
    </w:p>
    <w:p w:rsidR="00403A75" w:rsidRDefault="00403A75" w:rsidP="00403A75">
      <w:pPr>
        <w:ind w:firstLine="708"/>
        <w:jc w:val="both"/>
        <w:rPr>
          <w:szCs w:val="28"/>
        </w:rPr>
      </w:pPr>
    </w:p>
    <w:p w:rsidR="00C4020B" w:rsidRPr="0077287C" w:rsidRDefault="000E6F33" w:rsidP="00403A75">
      <w:pPr>
        <w:ind w:firstLine="708"/>
        <w:jc w:val="both"/>
        <w:rPr>
          <w:szCs w:val="28"/>
        </w:rPr>
      </w:pPr>
      <w:r>
        <w:rPr>
          <w:szCs w:val="28"/>
        </w:rPr>
        <w:t>5</w:t>
      </w:r>
      <w:r w:rsidR="00C4020B">
        <w:rPr>
          <w:szCs w:val="28"/>
        </w:rPr>
        <w:t>.</w:t>
      </w:r>
      <w:r w:rsidR="00C4020B" w:rsidRPr="00C4020B">
        <w:rPr>
          <w:szCs w:val="28"/>
        </w:rPr>
        <w:t xml:space="preserve"> </w:t>
      </w:r>
      <w:r w:rsidR="00C4020B" w:rsidRPr="00F075A5">
        <w:rPr>
          <w:szCs w:val="28"/>
        </w:rPr>
        <w:t>Опубликовать настоящее Решение на официальном сайте в сети «Интернет».</w:t>
      </w:r>
    </w:p>
    <w:p w:rsidR="002431FA" w:rsidRDefault="002431FA" w:rsidP="00403A75">
      <w:pPr>
        <w:spacing w:before="100" w:beforeAutospacing="1" w:after="100" w:afterAutospacing="1"/>
        <w:jc w:val="both"/>
        <w:rPr>
          <w:szCs w:val="28"/>
        </w:rPr>
      </w:pPr>
    </w:p>
    <w:p w:rsidR="002431FA" w:rsidRDefault="002431FA" w:rsidP="00403A75">
      <w:pPr>
        <w:spacing w:before="100" w:beforeAutospacing="1" w:after="100" w:afterAutospacing="1"/>
        <w:jc w:val="both"/>
        <w:rPr>
          <w:szCs w:val="28"/>
        </w:rPr>
      </w:pPr>
    </w:p>
    <w:p w:rsidR="002431FA" w:rsidRDefault="002431FA" w:rsidP="00403A75">
      <w:pPr>
        <w:spacing w:before="100" w:beforeAutospacing="1" w:after="100" w:afterAutospacing="1"/>
        <w:jc w:val="both"/>
        <w:rPr>
          <w:szCs w:val="28"/>
        </w:rPr>
      </w:pPr>
    </w:p>
    <w:p w:rsidR="009D0BDB" w:rsidRDefault="000C0734" w:rsidP="00403A75">
      <w:pPr>
        <w:tabs>
          <w:tab w:val="left" w:pos="3402"/>
        </w:tabs>
        <w:spacing w:before="100" w:beforeAutospacing="1" w:after="100" w:afterAutospacing="1"/>
        <w:rPr>
          <w:szCs w:val="28"/>
        </w:rPr>
      </w:pPr>
      <w:r>
        <w:rPr>
          <w:szCs w:val="28"/>
        </w:rPr>
        <w:t xml:space="preserve">Глава </w:t>
      </w:r>
      <w:proofErr w:type="spellStart"/>
      <w:r w:rsidR="00860A0E">
        <w:rPr>
          <w:szCs w:val="28"/>
        </w:rPr>
        <w:t>Ревенского</w:t>
      </w:r>
      <w:proofErr w:type="spellEnd"/>
      <w:r w:rsidR="00E7203C">
        <w:rPr>
          <w:szCs w:val="28"/>
        </w:rPr>
        <w:t xml:space="preserve"> сельского поселения</w:t>
      </w:r>
      <w:r w:rsidR="009D0BDB" w:rsidRPr="009D0BDB">
        <w:rPr>
          <w:szCs w:val="28"/>
        </w:rPr>
        <w:t xml:space="preserve">                                </w:t>
      </w:r>
      <w:r w:rsidR="00E7203C">
        <w:rPr>
          <w:szCs w:val="28"/>
        </w:rPr>
        <w:t xml:space="preserve">  </w:t>
      </w:r>
      <w:proofErr w:type="spellStart"/>
      <w:r w:rsidR="00860A0E">
        <w:rPr>
          <w:szCs w:val="28"/>
        </w:rPr>
        <w:t>В.Д.Чижикова</w:t>
      </w:r>
      <w:proofErr w:type="spellEnd"/>
    </w:p>
    <w:p w:rsidR="002431FA" w:rsidRDefault="002431FA" w:rsidP="00403A75">
      <w:pPr>
        <w:tabs>
          <w:tab w:val="left" w:pos="3402"/>
        </w:tabs>
        <w:spacing w:before="100" w:beforeAutospacing="1" w:after="100" w:afterAutospacing="1"/>
        <w:rPr>
          <w:szCs w:val="28"/>
        </w:rPr>
      </w:pPr>
    </w:p>
    <w:sectPr w:rsidR="002431FA" w:rsidSect="001C58C9">
      <w:pgSz w:w="11906" w:h="16838" w:code="9"/>
      <w:pgMar w:top="567" w:right="709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CA694F"/>
    <w:multiLevelType w:val="multilevel"/>
    <w:tmpl w:val="F5B0E16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7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2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7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8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0CE4"/>
    <w:rsid w:val="000276C4"/>
    <w:rsid w:val="00056C9C"/>
    <w:rsid w:val="00070F9F"/>
    <w:rsid w:val="000A12A0"/>
    <w:rsid w:val="000A40F5"/>
    <w:rsid w:val="000A6A9A"/>
    <w:rsid w:val="000C0734"/>
    <w:rsid w:val="000E6F33"/>
    <w:rsid w:val="001061D6"/>
    <w:rsid w:val="00120CE4"/>
    <w:rsid w:val="0012412E"/>
    <w:rsid w:val="00134466"/>
    <w:rsid w:val="00152285"/>
    <w:rsid w:val="00171FB9"/>
    <w:rsid w:val="001759D7"/>
    <w:rsid w:val="00187AB8"/>
    <w:rsid w:val="001A5E6F"/>
    <w:rsid w:val="001C58C9"/>
    <w:rsid w:val="001F7AD2"/>
    <w:rsid w:val="0022421C"/>
    <w:rsid w:val="002431FA"/>
    <w:rsid w:val="00285BC6"/>
    <w:rsid w:val="0029248E"/>
    <w:rsid w:val="002A25B0"/>
    <w:rsid w:val="002A2EAB"/>
    <w:rsid w:val="002A75DE"/>
    <w:rsid w:val="002B15D0"/>
    <w:rsid w:val="002C1836"/>
    <w:rsid w:val="002F0B68"/>
    <w:rsid w:val="00311F3C"/>
    <w:rsid w:val="0034073E"/>
    <w:rsid w:val="00353FB9"/>
    <w:rsid w:val="00361A18"/>
    <w:rsid w:val="003638FD"/>
    <w:rsid w:val="003826C7"/>
    <w:rsid w:val="00387009"/>
    <w:rsid w:val="00397FBF"/>
    <w:rsid w:val="003A3981"/>
    <w:rsid w:val="003C4E88"/>
    <w:rsid w:val="003C5ED2"/>
    <w:rsid w:val="003F0150"/>
    <w:rsid w:val="003F62FD"/>
    <w:rsid w:val="003F65CF"/>
    <w:rsid w:val="00403A75"/>
    <w:rsid w:val="00404251"/>
    <w:rsid w:val="00420D3A"/>
    <w:rsid w:val="00427FE1"/>
    <w:rsid w:val="00455F13"/>
    <w:rsid w:val="00456465"/>
    <w:rsid w:val="004622DB"/>
    <w:rsid w:val="004A4070"/>
    <w:rsid w:val="004B00BA"/>
    <w:rsid w:val="0051042D"/>
    <w:rsid w:val="00524B36"/>
    <w:rsid w:val="00576C80"/>
    <w:rsid w:val="005932C3"/>
    <w:rsid w:val="006620D8"/>
    <w:rsid w:val="0068637C"/>
    <w:rsid w:val="00693101"/>
    <w:rsid w:val="006A42A8"/>
    <w:rsid w:val="006D05E8"/>
    <w:rsid w:val="006D7937"/>
    <w:rsid w:val="00724369"/>
    <w:rsid w:val="00753466"/>
    <w:rsid w:val="00797F3B"/>
    <w:rsid w:val="00814730"/>
    <w:rsid w:val="008234AD"/>
    <w:rsid w:val="008251D3"/>
    <w:rsid w:val="00826691"/>
    <w:rsid w:val="00843356"/>
    <w:rsid w:val="008543A7"/>
    <w:rsid w:val="00860A0E"/>
    <w:rsid w:val="00873ED5"/>
    <w:rsid w:val="00892D26"/>
    <w:rsid w:val="0097220E"/>
    <w:rsid w:val="009C1D79"/>
    <w:rsid w:val="009D0BDB"/>
    <w:rsid w:val="009D1853"/>
    <w:rsid w:val="009E29F9"/>
    <w:rsid w:val="00A53A10"/>
    <w:rsid w:val="00A53D19"/>
    <w:rsid w:val="00A54599"/>
    <w:rsid w:val="00A60613"/>
    <w:rsid w:val="00A66095"/>
    <w:rsid w:val="00A914D7"/>
    <w:rsid w:val="00B07B0E"/>
    <w:rsid w:val="00B411B0"/>
    <w:rsid w:val="00B42954"/>
    <w:rsid w:val="00B46D7E"/>
    <w:rsid w:val="00BA78AC"/>
    <w:rsid w:val="00BC02A7"/>
    <w:rsid w:val="00BC72C3"/>
    <w:rsid w:val="00C0008F"/>
    <w:rsid w:val="00C05C86"/>
    <w:rsid w:val="00C2246F"/>
    <w:rsid w:val="00C30E6D"/>
    <w:rsid w:val="00C33C62"/>
    <w:rsid w:val="00C4020B"/>
    <w:rsid w:val="00C6238B"/>
    <w:rsid w:val="00C63B9A"/>
    <w:rsid w:val="00C63D7B"/>
    <w:rsid w:val="00C662C0"/>
    <w:rsid w:val="00C94B13"/>
    <w:rsid w:val="00C96666"/>
    <w:rsid w:val="00CA76A7"/>
    <w:rsid w:val="00CB1C16"/>
    <w:rsid w:val="00CB45BB"/>
    <w:rsid w:val="00CC02D1"/>
    <w:rsid w:val="00CC789A"/>
    <w:rsid w:val="00CE2A56"/>
    <w:rsid w:val="00D10A3A"/>
    <w:rsid w:val="00D1592B"/>
    <w:rsid w:val="00D15EF9"/>
    <w:rsid w:val="00D32BA7"/>
    <w:rsid w:val="00D3461E"/>
    <w:rsid w:val="00D43F48"/>
    <w:rsid w:val="00D46C18"/>
    <w:rsid w:val="00D601F6"/>
    <w:rsid w:val="00DC21CE"/>
    <w:rsid w:val="00DD09A4"/>
    <w:rsid w:val="00E02A5D"/>
    <w:rsid w:val="00E11C0E"/>
    <w:rsid w:val="00E143D0"/>
    <w:rsid w:val="00E332C5"/>
    <w:rsid w:val="00E55DEB"/>
    <w:rsid w:val="00E7203C"/>
    <w:rsid w:val="00E9279C"/>
    <w:rsid w:val="00E93721"/>
    <w:rsid w:val="00EB455B"/>
    <w:rsid w:val="00EB6473"/>
    <w:rsid w:val="00F07278"/>
    <w:rsid w:val="00F27C35"/>
    <w:rsid w:val="00F531FE"/>
    <w:rsid w:val="00F70BC5"/>
    <w:rsid w:val="00F93909"/>
    <w:rsid w:val="00FB3E85"/>
    <w:rsid w:val="00FD11FB"/>
    <w:rsid w:val="00FE2207"/>
    <w:rsid w:val="00FF0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First Inden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75DE"/>
  </w:style>
  <w:style w:type="paragraph" w:styleId="1">
    <w:name w:val="heading 1"/>
    <w:basedOn w:val="a"/>
    <w:next w:val="a"/>
    <w:link w:val="10"/>
    <w:uiPriority w:val="9"/>
    <w:qFormat/>
    <w:rsid w:val="002A75DE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A75DE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A75DE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A75DE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A75D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A75DE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A75DE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A75DE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A75DE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A75DE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2A75DE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2A75DE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2A75DE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2A75DE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2A75DE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2A75DE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2A75DE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2A75DE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2A75DE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2A75DE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2A75DE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2A75DE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2A75DE"/>
    <w:rPr>
      <w:b/>
      <w:bCs/>
    </w:rPr>
  </w:style>
  <w:style w:type="character" w:styleId="a8">
    <w:name w:val="Emphasis"/>
    <w:basedOn w:val="a0"/>
    <w:uiPriority w:val="20"/>
    <w:qFormat/>
    <w:rsid w:val="002A75DE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2A75DE"/>
    <w:rPr>
      <w:szCs w:val="32"/>
    </w:rPr>
  </w:style>
  <w:style w:type="paragraph" w:styleId="aa">
    <w:name w:val="List Paragraph"/>
    <w:basedOn w:val="a"/>
    <w:uiPriority w:val="34"/>
    <w:qFormat/>
    <w:rsid w:val="002A75DE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2A75DE"/>
    <w:rPr>
      <w:i/>
    </w:rPr>
  </w:style>
  <w:style w:type="character" w:customStyle="1" w:styleId="22">
    <w:name w:val="Цитата 2 Знак"/>
    <w:basedOn w:val="a0"/>
    <w:link w:val="21"/>
    <w:uiPriority w:val="29"/>
    <w:rsid w:val="002A75DE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2A75DE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2A75DE"/>
    <w:rPr>
      <w:b/>
      <w:i/>
      <w:sz w:val="24"/>
    </w:rPr>
  </w:style>
  <w:style w:type="character" w:styleId="ad">
    <w:name w:val="Subtle Emphasis"/>
    <w:uiPriority w:val="19"/>
    <w:qFormat/>
    <w:rsid w:val="002A75DE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2A75DE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2A75DE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2A75DE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2A75DE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2A75DE"/>
    <w:pPr>
      <w:outlineLvl w:val="9"/>
    </w:pPr>
  </w:style>
  <w:style w:type="table" w:styleId="af3">
    <w:name w:val="Table Grid"/>
    <w:basedOn w:val="a1"/>
    <w:uiPriority w:val="59"/>
    <w:rsid w:val="00C30E6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Body Text"/>
    <w:basedOn w:val="a"/>
    <w:link w:val="af5"/>
    <w:uiPriority w:val="99"/>
    <w:semiHidden/>
    <w:unhideWhenUsed/>
    <w:rsid w:val="009D0BDB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semiHidden/>
    <w:rsid w:val="009D0BDB"/>
  </w:style>
  <w:style w:type="paragraph" w:styleId="af6">
    <w:name w:val="Body Text First Indent"/>
    <w:basedOn w:val="af4"/>
    <w:link w:val="af7"/>
    <w:semiHidden/>
    <w:unhideWhenUsed/>
    <w:rsid w:val="009D0BDB"/>
    <w:pPr>
      <w:spacing w:line="276" w:lineRule="auto"/>
      <w:ind w:firstLine="210"/>
    </w:pPr>
    <w:rPr>
      <w:rFonts w:eastAsia="Times New Roman"/>
      <w:sz w:val="24"/>
      <w:lang w:eastAsia="ru-RU"/>
    </w:rPr>
  </w:style>
  <w:style w:type="character" w:customStyle="1" w:styleId="af7">
    <w:name w:val="Красная строка Знак"/>
    <w:basedOn w:val="af5"/>
    <w:link w:val="af6"/>
    <w:semiHidden/>
    <w:rsid w:val="009D0BDB"/>
    <w:rPr>
      <w:rFonts w:eastAsia="Times New Roman"/>
      <w:sz w:val="24"/>
      <w:lang w:eastAsia="ru-RU"/>
    </w:rPr>
  </w:style>
  <w:style w:type="paragraph" w:styleId="af8">
    <w:name w:val="Balloon Text"/>
    <w:basedOn w:val="a"/>
    <w:link w:val="af9"/>
    <w:uiPriority w:val="99"/>
    <w:semiHidden/>
    <w:unhideWhenUsed/>
    <w:rsid w:val="002F0B68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0"/>
    <w:link w:val="af8"/>
    <w:uiPriority w:val="99"/>
    <w:semiHidden/>
    <w:rsid w:val="002F0B6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First Inden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75DE"/>
  </w:style>
  <w:style w:type="paragraph" w:styleId="1">
    <w:name w:val="heading 1"/>
    <w:basedOn w:val="a"/>
    <w:next w:val="a"/>
    <w:link w:val="10"/>
    <w:uiPriority w:val="9"/>
    <w:qFormat/>
    <w:rsid w:val="002A75DE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A75DE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A75DE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A75DE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A75D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A75DE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A75DE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A75DE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A75DE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A75DE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2A75DE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2A75DE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2A75DE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2A75DE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2A75DE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2A75DE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2A75DE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2A75DE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2A75DE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2A75DE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2A75DE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2A75DE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2A75DE"/>
    <w:rPr>
      <w:b/>
      <w:bCs/>
    </w:rPr>
  </w:style>
  <w:style w:type="character" w:styleId="a8">
    <w:name w:val="Emphasis"/>
    <w:basedOn w:val="a0"/>
    <w:uiPriority w:val="20"/>
    <w:qFormat/>
    <w:rsid w:val="002A75DE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2A75DE"/>
    <w:rPr>
      <w:szCs w:val="32"/>
    </w:rPr>
  </w:style>
  <w:style w:type="paragraph" w:styleId="aa">
    <w:name w:val="List Paragraph"/>
    <w:basedOn w:val="a"/>
    <w:uiPriority w:val="34"/>
    <w:qFormat/>
    <w:rsid w:val="002A75DE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2A75DE"/>
    <w:rPr>
      <w:i/>
    </w:rPr>
  </w:style>
  <w:style w:type="character" w:customStyle="1" w:styleId="22">
    <w:name w:val="Цитата 2 Знак"/>
    <w:basedOn w:val="a0"/>
    <w:link w:val="21"/>
    <w:uiPriority w:val="29"/>
    <w:rsid w:val="002A75DE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2A75DE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2A75DE"/>
    <w:rPr>
      <w:b/>
      <w:i/>
      <w:sz w:val="24"/>
    </w:rPr>
  </w:style>
  <w:style w:type="character" w:styleId="ad">
    <w:name w:val="Subtle Emphasis"/>
    <w:uiPriority w:val="19"/>
    <w:qFormat/>
    <w:rsid w:val="002A75DE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2A75DE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2A75DE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2A75DE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2A75DE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2A75DE"/>
    <w:pPr>
      <w:outlineLvl w:val="9"/>
    </w:pPr>
  </w:style>
  <w:style w:type="table" w:styleId="af3">
    <w:name w:val="Table Grid"/>
    <w:basedOn w:val="a1"/>
    <w:uiPriority w:val="59"/>
    <w:rsid w:val="00C30E6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Body Text"/>
    <w:basedOn w:val="a"/>
    <w:link w:val="af5"/>
    <w:uiPriority w:val="99"/>
    <w:semiHidden/>
    <w:unhideWhenUsed/>
    <w:rsid w:val="009D0BDB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semiHidden/>
    <w:rsid w:val="009D0BDB"/>
  </w:style>
  <w:style w:type="paragraph" w:styleId="af6">
    <w:name w:val="Body Text First Indent"/>
    <w:basedOn w:val="af4"/>
    <w:link w:val="af7"/>
    <w:semiHidden/>
    <w:unhideWhenUsed/>
    <w:rsid w:val="009D0BDB"/>
    <w:pPr>
      <w:spacing w:line="276" w:lineRule="auto"/>
      <w:ind w:firstLine="210"/>
    </w:pPr>
    <w:rPr>
      <w:rFonts w:eastAsia="Times New Roman"/>
      <w:sz w:val="24"/>
      <w:lang w:eastAsia="ru-RU"/>
    </w:rPr>
  </w:style>
  <w:style w:type="character" w:customStyle="1" w:styleId="af7">
    <w:name w:val="Красная строка Знак"/>
    <w:basedOn w:val="af5"/>
    <w:link w:val="af6"/>
    <w:semiHidden/>
    <w:rsid w:val="009D0BDB"/>
    <w:rPr>
      <w:rFonts w:eastAsia="Times New Roman"/>
      <w:sz w:val="24"/>
      <w:lang w:eastAsia="ru-RU"/>
    </w:rPr>
  </w:style>
  <w:style w:type="paragraph" w:styleId="af8">
    <w:name w:val="Balloon Text"/>
    <w:basedOn w:val="a"/>
    <w:link w:val="af9"/>
    <w:uiPriority w:val="99"/>
    <w:semiHidden/>
    <w:unhideWhenUsed/>
    <w:rsid w:val="002F0B68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0"/>
    <w:link w:val="af8"/>
    <w:uiPriority w:val="99"/>
    <w:semiHidden/>
    <w:rsid w:val="002F0B6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175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69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504</Words>
  <Characters>2875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Fomina</dc:creator>
  <cp:lastModifiedBy>Buhg</cp:lastModifiedBy>
  <cp:revision>10</cp:revision>
  <cp:lastPrinted>2024-05-22T08:58:00Z</cp:lastPrinted>
  <dcterms:created xsi:type="dcterms:W3CDTF">2024-05-21T11:41:00Z</dcterms:created>
  <dcterms:modified xsi:type="dcterms:W3CDTF">2024-05-22T08:58:00Z</dcterms:modified>
</cp:coreProperties>
</file>